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AB9" w:rsidRDefault="00B17AB9" w:rsidP="00B17AB9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36370E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9F5B80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51183">
        <w:rPr>
          <w:b/>
          <w:color w:val="000000"/>
          <w:sz w:val="28"/>
          <w:szCs w:val="28"/>
          <w:lang w:val="uk-UA"/>
        </w:rPr>
        <w:t xml:space="preserve"> Білецького Володимира Віталійовича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351183">
        <w:rPr>
          <w:color w:val="000000"/>
          <w:sz w:val="28"/>
          <w:szCs w:val="28"/>
          <w:lang w:val="uk-UA"/>
        </w:rPr>
        <w:t>гр. Білецького Володимира Віталійовича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356D0">
        <w:rPr>
          <w:color w:val="000000"/>
          <w:sz w:val="28"/>
          <w:szCs w:val="28"/>
          <w:lang w:val="uk-UA"/>
        </w:rPr>
        <w:t xml:space="preserve">й </w:t>
      </w:r>
      <w:r w:rsidR="00351183">
        <w:rPr>
          <w:color w:val="000000"/>
          <w:sz w:val="28"/>
          <w:szCs w:val="28"/>
          <w:lang w:val="uk-UA"/>
        </w:rPr>
        <w:t xml:space="preserve">ФОП Матвійчук Г.П.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51183">
        <w:rPr>
          <w:color w:val="000000"/>
          <w:sz w:val="28"/>
          <w:szCs w:val="28"/>
          <w:lang w:val="uk-UA"/>
        </w:rPr>
        <w:t>688900:04:002:0792, площею 0,</w:t>
      </w:r>
      <w:r w:rsidR="00242561">
        <w:rPr>
          <w:color w:val="000000"/>
          <w:sz w:val="28"/>
          <w:szCs w:val="28"/>
          <w:lang w:val="uk-UA"/>
        </w:rPr>
        <w:t>0960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242561">
        <w:rPr>
          <w:color w:val="000000"/>
          <w:sz w:val="28"/>
          <w:szCs w:val="28"/>
          <w:lang w:val="uk-UA"/>
        </w:rPr>
        <w:t xml:space="preserve"> Зарванці, вул. Грушевського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242561">
        <w:rPr>
          <w:color w:val="000000"/>
          <w:sz w:val="28"/>
          <w:szCs w:val="28"/>
          <w:lang w:val="uk-UA"/>
        </w:rPr>
        <w:t>гр. Білецького Володимира Віталійовича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242561">
        <w:rPr>
          <w:color w:val="000000"/>
          <w:sz w:val="28"/>
          <w:szCs w:val="28"/>
          <w:lang w:val="uk-UA"/>
        </w:rPr>
        <w:t>88900:04:002:0792, площею 0,0960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242561">
        <w:rPr>
          <w:color w:val="000000"/>
          <w:sz w:val="28"/>
          <w:szCs w:val="28"/>
          <w:lang w:val="uk-UA"/>
        </w:rPr>
        <w:t xml:space="preserve"> Зарванці, вул. Грушевського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 w:rsidR="00242561">
        <w:rPr>
          <w:color w:val="000000"/>
          <w:sz w:val="28"/>
          <w:szCs w:val="28"/>
          <w:lang w:val="uk-UA"/>
        </w:rPr>
        <w:t xml:space="preserve">Білецького Володимира Віталійовича 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242561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Білецькому Володимиру Віталійовичу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>
        <w:rPr>
          <w:color w:val="000000"/>
          <w:sz w:val="28"/>
          <w:szCs w:val="28"/>
          <w:lang w:val="uk-UA"/>
        </w:rPr>
        <w:t xml:space="preserve"> 0,0960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>
        <w:rPr>
          <w:color w:val="000000"/>
          <w:sz w:val="28"/>
          <w:szCs w:val="28"/>
          <w:lang w:val="uk-UA"/>
        </w:rPr>
        <w:t xml:space="preserve"> Зарванці, вул. Грушевського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>: 0520688900:0</w:t>
      </w:r>
      <w:r>
        <w:rPr>
          <w:color w:val="000000"/>
          <w:sz w:val="28"/>
          <w:szCs w:val="28"/>
          <w:lang w:val="uk-UA"/>
        </w:rPr>
        <w:t>4:002:0792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76F57" w:rsidRDefault="00076F57" w:rsidP="00076F57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0181A" w:rsidRPr="00076F57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76F57"/>
    <w:rsid w:val="00160995"/>
    <w:rsid w:val="00176DAC"/>
    <w:rsid w:val="00242561"/>
    <w:rsid w:val="002D512E"/>
    <w:rsid w:val="00351183"/>
    <w:rsid w:val="003F50AA"/>
    <w:rsid w:val="00417780"/>
    <w:rsid w:val="004F0AA3"/>
    <w:rsid w:val="00506026"/>
    <w:rsid w:val="00546FB5"/>
    <w:rsid w:val="006356D0"/>
    <w:rsid w:val="00714428"/>
    <w:rsid w:val="00866CAD"/>
    <w:rsid w:val="0090181A"/>
    <w:rsid w:val="009F5B80"/>
    <w:rsid w:val="00B17AB9"/>
    <w:rsid w:val="00BE6FC6"/>
    <w:rsid w:val="00E45815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B3E7B"/>
  <w15:docId w15:val="{492EA61D-7006-4821-B60A-632087F3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24</cp:revision>
  <cp:lastPrinted>2021-08-11T12:38:00Z</cp:lastPrinted>
  <dcterms:created xsi:type="dcterms:W3CDTF">2021-07-21T09:19:00Z</dcterms:created>
  <dcterms:modified xsi:type="dcterms:W3CDTF">2021-08-26T18:03:00Z</dcterms:modified>
</cp:coreProperties>
</file>